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7EA4" w:rsidRPr="00866D29" w:rsidRDefault="009E7EA4" w:rsidP="00866D29">
      <w:pPr>
        <w:jc w:val="center"/>
        <w:rPr>
          <w:b/>
          <w:sz w:val="28"/>
          <w:u w:val="single"/>
        </w:rPr>
      </w:pPr>
      <w:r w:rsidRPr="00866D29">
        <w:rPr>
          <w:b/>
          <w:sz w:val="28"/>
          <w:u w:val="single"/>
        </w:rPr>
        <w:t>Independent and Dependent Events</w:t>
      </w:r>
    </w:p>
    <w:p w:rsidR="007D4677" w:rsidRDefault="007D4677"/>
    <w:p w:rsidR="007D4677" w:rsidRPr="007D4677" w:rsidRDefault="007D4677">
      <w:r>
        <w:rPr>
          <w:b/>
          <w:u w:val="single"/>
        </w:rPr>
        <w:t>Independent Events</w:t>
      </w:r>
    </w:p>
    <w:p w:rsidR="009E7EA4" w:rsidRDefault="009E7EA4"/>
    <w:p w:rsidR="00E53629" w:rsidRDefault="00E53629">
      <w:r>
        <w:t xml:space="preserve">Events are </w:t>
      </w:r>
      <w:r>
        <w:rPr>
          <w:b/>
          <w:u w:val="single"/>
        </w:rPr>
        <w:t>independent</w:t>
      </w:r>
      <w:r>
        <w:t xml:space="preserve"> if the occurrence of one event does not affect the probability of the other.</w:t>
      </w:r>
    </w:p>
    <w:p w:rsidR="00E53629" w:rsidRDefault="00E53629"/>
    <w:p w:rsidR="00E53629" w:rsidRDefault="00E53629">
      <w:r>
        <w:t xml:space="preserve">For example, if we toss a coin twice, having it land heads up on first toss and landing heads up on the second toss are </w:t>
      </w:r>
      <w:r>
        <w:rPr>
          <w:u w:val="single"/>
        </w:rPr>
        <w:t>independent</w:t>
      </w:r>
      <w:r>
        <w:t xml:space="preserve"> events.  The outcome of one toss does not affect the probability of heads on the second toss.</w:t>
      </w:r>
    </w:p>
    <w:p w:rsidR="00E53629" w:rsidRDefault="00E53629"/>
    <w:p w:rsidR="003C329B" w:rsidRDefault="00E53629">
      <w:r>
        <w:t>To find the probability of tossing heads twice, multiply the two individual probabilities together.  (½</w:t>
      </w:r>
      <w:r w:rsidR="003E5153">
        <w:t xml:space="preserve"> </w:t>
      </w:r>
      <w:r w:rsidR="003E5153">
        <w:rPr>
          <w:b/>
        </w:rPr>
        <w:sym w:font="Symbol" w:char="F0B7"/>
      </w:r>
      <w:r w:rsidR="003E5153">
        <w:rPr>
          <w:b/>
        </w:rPr>
        <w:t xml:space="preserve"> </w:t>
      </w:r>
      <w:r>
        <w:t xml:space="preserve">½ = </w:t>
      </w:r>
      <w:r w:rsidRPr="00E53629">
        <w:rPr>
          <w:position w:val="-6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35pt" o:ole="">
            <v:imagedata r:id="rId4" r:pict="rId5" o:title=""/>
          </v:shape>
          <o:OLEObject Type="Embed" ProgID="Equation.3" ShapeID="_x0000_i1025" DrawAspect="Content" ObjectID="_1287394673" r:id="rId6"/>
        </w:object>
      </w:r>
      <w:r>
        <w:t>)</w:t>
      </w:r>
    </w:p>
    <w:p w:rsidR="003C329B" w:rsidRDefault="003C329B"/>
    <w:p w:rsidR="003C329B" w:rsidRDefault="00E63843">
      <w:r>
        <w:rPr>
          <w:b/>
        </w:rPr>
        <w:t xml:space="preserve">** </w:t>
      </w:r>
      <w:r w:rsidR="003C329B">
        <w:rPr>
          <w:b/>
        </w:rPr>
        <w:t xml:space="preserve">If A and B are independent </w:t>
      </w:r>
      <w:r>
        <w:rPr>
          <w:b/>
        </w:rPr>
        <w:t xml:space="preserve">events, then P(A and B) = P(A) </w:t>
      </w:r>
      <w:r>
        <w:rPr>
          <w:b/>
        </w:rPr>
        <w:sym w:font="Symbol" w:char="F0B7"/>
      </w:r>
      <w:r w:rsidR="003C329B">
        <w:rPr>
          <w:b/>
        </w:rPr>
        <w:t xml:space="preserve"> P(B)</w:t>
      </w:r>
      <w:r>
        <w:rPr>
          <w:b/>
        </w:rPr>
        <w:t xml:space="preserve"> **</w:t>
      </w:r>
    </w:p>
    <w:p w:rsidR="003C329B" w:rsidRDefault="003C329B"/>
    <w:p w:rsidR="00E63843" w:rsidRDefault="00E63843">
      <w:r>
        <w:rPr>
          <w:b/>
          <w:i/>
        </w:rPr>
        <w:t>Example #1</w:t>
      </w:r>
    </w:p>
    <w:p w:rsidR="00E63843" w:rsidRDefault="00E63843"/>
    <w:p w:rsidR="00E63843" w:rsidRDefault="00E63843">
      <w:r>
        <w:t>Find the probability of rolling a 4 on one number dice and an even number on another dice.</w:t>
      </w:r>
    </w:p>
    <w:p w:rsidR="00E63843" w:rsidRDefault="009C05B0">
      <w:r>
        <w:rPr>
          <w:noProof/>
        </w:rPr>
        <w:pict>
          <v:shape id="_x0000_s1026" type="#_x0000_t75" style="position:absolute;margin-left:284.7pt;margin-top:12.9pt;width:49.35pt;height:28pt;z-index:251660288;mso-position-horizontal:absolute;mso-position-horizontal-relative:text;mso-position-vertical:absolute;mso-position-vertical-relative:text;mso-width-relative:page;mso-height-relative:page">
            <v:imagedata r:id="rId7" r:pict="rId8" o:title=""/>
            <w10:wrap type="square"/>
          </v:shape>
          <o:OLEObject Type="Embed" ProgID="Equation.3" ShapeID="_x0000_s1026" DrawAspect="Content" ObjectID="_1287394678" r:id="rId9"/>
        </w:pict>
      </w:r>
    </w:p>
    <w:p w:rsidR="00401952" w:rsidRDefault="00401952">
      <w:r>
        <w:t xml:space="preserve">Take the probability of the first event and multiply </w:t>
      </w:r>
    </w:p>
    <w:p w:rsidR="00401952" w:rsidRDefault="00401952">
      <w:r>
        <w:t>it by the probability of the second event.</w:t>
      </w:r>
    </w:p>
    <w:p w:rsidR="00401952" w:rsidRDefault="00401952"/>
    <w:p w:rsidR="00987849" w:rsidRDefault="00987849">
      <w:r>
        <w:rPr>
          <w:b/>
          <w:i/>
        </w:rPr>
        <w:t>Practice Problem #1</w:t>
      </w:r>
    </w:p>
    <w:p w:rsidR="00987849" w:rsidRDefault="00987849"/>
    <w:p w:rsidR="007D4677" w:rsidRDefault="00987849">
      <w:r>
        <w:t>Find the probability of tossing a coin and having it land heads 4 times in a row.</w:t>
      </w:r>
    </w:p>
    <w:p w:rsidR="00BE6F91" w:rsidRDefault="00BE6F91"/>
    <w:p w:rsidR="00BE6F91" w:rsidRDefault="00BE6F91"/>
    <w:p w:rsidR="00BE6F91" w:rsidRDefault="00BE6F91"/>
    <w:p w:rsidR="007D4677" w:rsidRDefault="007D4677"/>
    <w:p w:rsidR="009076FF" w:rsidRDefault="007D4677">
      <w:r>
        <w:rPr>
          <w:b/>
          <w:u w:val="single"/>
        </w:rPr>
        <w:t>Dependent Events</w:t>
      </w:r>
    </w:p>
    <w:p w:rsidR="009076FF" w:rsidRDefault="009076FF"/>
    <w:p w:rsidR="00D947DF" w:rsidRDefault="00AE53E4" w:rsidP="00AE53E4">
      <w:r>
        <w:t xml:space="preserve">Events are </w:t>
      </w:r>
      <w:r>
        <w:rPr>
          <w:b/>
          <w:u w:val="single"/>
        </w:rPr>
        <w:t>dependent</w:t>
      </w:r>
      <w:r>
        <w:t xml:space="preserve"> if the occurrence of one event affects the probability of the other.</w:t>
      </w:r>
    </w:p>
    <w:p w:rsidR="00D947DF" w:rsidRDefault="00D947DF" w:rsidP="00AE53E4"/>
    <w:p w:rsidR="00352464" w:rsidRDefault="00D947DF" w:rsidP="00AE53E4">
      <w:r>
        <w:t>For example</w:t>
      </w:r>
      <w:r w:rsidR="00425BFA">
        <w:t>,</w:t>
      </w:r>
      <w:r>
        <w:t xml:space="preserve"> say we have a bag with </w:t>
      </w:r>
      <w:r w:rsidRPr="00165207">
        <w:rPr>
          <w:u w:val="single"/>
        </w:rPr>
        <w:t>2 apples and 1 orange</w:t>
      </w:r>
      <w:r>
        <w:t xml:space="preserve">.  If you pull out 2 pieces of fruit, the probabilities will change </w:t>
      </w:r>
      <w:r>
        <w:rPr>
          <w:i/>
        </w:rPr>
        <w:t>depending</w:t>
      </w:r>
      <w:r>
        <w:t xml:space="preserve"> on the outcome of the first pull.</w:t>
      </w:r>
    </w:p>
    <w:p w:rsidR="00352464" w:rsidRDefault="00352464" w:rsidP="00AE53E4"/>
    <w:p w:rsidR="00425BFA" w:rsidRDefault="00425BFA">
      <w:r>
        <w:t xml:space="preserve">Before I pull a piece of fruit I have a </w:t>
      </w:r>
      <w:r w:rsidRPr="00425BFA">
        <w:rPr>
          <w:position w:val="-20"/>
        </w:rPr>
        <w:object w:dxaOrig="200" w:dyaOrig="560">
          <v:shape id="_x0000_i1027" type="#_x0000_t75" style="width:10pt;height:28pt" o:ole="">
            <v:imagedata r:id="rId10" r:pict="rId11" o:title=""/>
          </v:shape>
          <o:OLEObject Type="Embed" ProgID="Equation.3" ShapeID="_x0000_i1027" DrawAspect="Content" ObjectID="_1287394674" r:id="rId12"/>
        </w:object>
      </w:r>
      <w:r>
        <w:t xml:space="preserve"> probability of picking an apple and a </w:t>
      </w:r>
      <w:r w:rsidRPr="00425BFA">
        <w:rPr>
          <w:position w:val="-20"/>
        </w:rPr>
        <w:object w:dxaOrig="200" w:dyaOrig="560">
          <v:shape id="_x0000_i1028" type="#_x0000_t75" style="width:10pt;height:28pt" o:ole="">
            <v:imagedata r:id="rId13" r:pict="rId14" o:title=""/>
          </v:shape>
          <o:OLEObject Type="Embed" ProgID="Equation.3" ShapeID="_x0000_i1028" DrawAspect="Content" ObjectID="_1287394675" r:id="rId15"/>
        </w:object>
      </w:r>
      <w:r>
        <w:t xml:space="preserve"> probability of picking an orange.</w:t>
      </w:r>
    </w:p>
    <w:p w:rsidR="00425BFA" w:rsidRDefault="00425BFA"/>
    <w:p w:rsidR="00425BFA" w:rsidRDefault="00425BFA">
      <w:r>
        <w:t xml:space="preserve">Let’s say I pull an apple first.  For my </w:t>
      </w:r>
      <w:r w:rsidRPr="00425BFA">
        <w:rPr>
          <w:b/>
        </w:rPr>
        <w:t>next</w:t>
      </w:r>
      <w:r>
        <w:t xml:space="preserve"> pull, I have both a ½ probability of picking an apple and a ½ probability of picking an orange.</w:t>
      </w:r>
    </w:p>
    <w:p w:rsidR="00425BFA" w:rsidRDefault="00425BFA"/>
    <w:p w:rsidR="00352464" w:rsidRDefault="00425BFA">
      <w:r>
        <w:t>This would have changed if I had pulled an orange from the bag first.  If this has been the case</w:t>
      </w:r>
      <w:r w:rsidR="00165207">
        <w:t>,</w:t>
      </w:r>
      <w:r>
        <w:t xml:space="preserve"> then on my second pull there would have been a 100% chance of grabbing an apple and a 0% chance of grabbing an orange.</w:t>
      </w:r>
    </w:p>
    <w:p w:rsidR="00352464" w:rsidRDefault="00352464"/>
    <w:p w:rsidR="007C228F" w:rsidRDefault="00352464">
      <w:r>
        <w:rPr>
          <w:b/>
        </w:rPr>
        <w:t xml:space="preserve">** If A and B are dependent events, then P(A and B) = P(A) </w:t>
      </w:r>
      <w:r>
        <w:rPr>
          <w:b/>
        </w:rPr>
        <w:sym w:font="Symbol" w:char="F0B7"/>
      </w:r>
      <w:r>
        <w:rPr>
          <w:b/>
        </w:rPr>
        <w:t xml:space="preserve"> P(B </w:t>
      </w:r>
      <w:r>
        <w:rPr>
          <w:b/>
        </w:rPr>
        <w:sym w:font="Symbol" w:char="F07C"/>
      </w:r>
      <w:r>
        <w:rPr>
          <w:b/>
        </w:rPr>
        <w:t xml:space="preserve"> A), where P(B </w:t>
      </w:r>
      <w:r>
        <w:rPr>
          <w:b/>
        </w:rPr>
        <w:sym w:font="Symbol" w:char="F07C"/>
      </w:r>
      <w:r>
        <w:rPr>
          <w:b/>
        </w:rPr>
        <w:t xml:space="preserve"> A) is the probability of B, given that A has occurred. **</w:t>
      </w:r>
    </w:p>
    <w:p w:rsidR="007C228F" w:rsidRDefault="007C228F"/>
    <w:p w:rsidR="007C228F" w:rsidRDefault="007C228F">
      <w:r>
        <w:rPr>
          <w:b/>
          <w:i/>
        </w:rPr>
        <w:t>Example #1</w:t>
      </w:r>
    </w:p>
    <w:p w:rsidR="007C228F" w:rsidRDefault="00A148F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93980</wp:posOffset>
            </wp:positionV>
            <wp:extent cx="2243455" cy="1294130"/>
            <wp:effectExtent l="25400" t="0" r="0" b="0"/>
            <wp:wrapSquare wrapText="bothSides"/>
            <wp:docPr id="1" name="Picture 0" descr="number_cu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_cubes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59E" w:rsidRDefault="00CA659E">
      <w:r>
        <w:t>Two numbered dice are rolled, one red die and one blue die.  Find the probability that the red die shows a 1, and the sum is less than 4.</w:t>
      </w:r>
    </w:p>
    <w:p w:rsidR="00CA659E" w:rsidRDefault="00CA659E"/>
    <w:p w:rsidR="00CA659E" w:rsidRDefault="00CA659E">
      <w:r>
        <w:t xml:space="preserve">These events are dependent because the probability that the sum is less than 4 </w:t>
      </w:r>
      <w:r>
        <w:rPr>
          <w:b/>
          <w:i/>
        </w:rPr>
        <w:t>depends</w:t>
      </w:r>
      <w:r>
        <w:t xml:space="preserve"> on whether or not the red die shows a 1 first.</w:t>
      </w:r>
    </w:p>
    <w:p w:rsidR="00CA659E" w:rsidRDefault="00CA659E"/>
    <w:p w:rsidR="003B0AE9" w:rsidRDefault="00CA659E">
      <w:r>
        <w:t xml:space="preserve">P(red 1) = </w:t>
      </w:r>
      <w:r w:rsidR="003B0AE9" w:rsidRPr="003B0AE9">
        <w:rPr>
          <w:position w:val="-20"/>
        </w:rPr>
        <w:object w:dxaOrig="740" w:dyaOrig="560">
          <v:shape id="_x0000_i1029" type="#_x0000_t75" style="width:37.35pt;height:28pt" o:ole="">
            <v:imagedata r:id="rId17" r:pict="rId18" o:title=""/>
          </v:shape>
          <o:OLEObject Type="Embed" ProgID="Equation.3" ShapeID="_x0000_i1029" DrawAspect="Content" ObjectID="_1287394676" r:id="rId19"/>
        </w:object>
      </w:r>
      <w:r w:rsidR="00B541CC">
        <w:t xml:space="preserve">  </w:t>
      </w:r>
      <w:r w:rsidR="00251D6B">
        <w:t xml:space="preserve">    </w:t>
      </w:r>
      <w:r w:rsidR="00B541CC" w:rsidRPr="00251D6B">
        <w:rPr>
          <w:i/>
        </w:rPr>
        <w:t>(Of 36 outcomes, 6 of them have a red 1)</w:t>
      </w:r>
    </w:p>
    <w:p w:rsidR="003B0AE9" w:rsidRDefault="003B0AE9"/>
    <w:p w:rsidR="00A148FF" w:rsidRDefault="003B0AE9">
      <w:r>
        <w:t xml:space="preserve">P(sum &lt; 4 </w:t>
      </w:r>
      <w:r>
        <w:sym w:font="Symbol" w:char="F07C"/>
      </w:r>
      <w:r>
        <w:t xml:space="preserve"> red 1) = </w:t>
      </w:r>
      <w:r w:rsidR="00251D6B" w:rsidRPr="00251D6B">
        <w:rPr>
          <w:position w:val="-20"/>
        </w:rPr>
        <w:object w:dxaOrig="600" w:dyaOrig="560">
          <v:shape id="_x0000_i1030" type="#_x0000_t75" style="width:30pt;height:28pt" o:ole="">
            <v:imagedata r:id="rId20" r:pict="rId21" o:title=""/>
          </v:shape>
          <o:OLEObject Type="Embed" ProgID="Equation.3" ShapeID="_x0000_i1030" DrawAspect="Content" ObjectID="_1287394677" r:id="rId22"/>
        </w:object>
      </w:r>
      <w:r w:rsidR="00251D6B">
        <w:t xml:space="preserve">      </w:t>
      </w:r>
      <w:r w:rsidR="00251D6B" w:rsidRPr="00251D6B">
        <w:rPr>
          <w:i/>
        </w:rPr>
        <w:t xml:space="preserve">(Of 6 outcomes with red 1, only 2 have a sum </w:t>
      </w:r>
      <w:r w:rsidR="00251D6B" w:rsidRPr="00251D6B">
        <w:rPr>
          <w:i/>
          <w:u w:val="single"/>
        </w:rPr>
        <w:t>less</w:t>
      </w:r>
      <w:r w:rsidR="00251D6B" w:rsidRPr="00251D6B">
        <w:rPr>
          <w:i/>
        </w:rPr>
        <w:t xml:space="preserve"> than 4)</w:t>
      </w:r>
    </w:p>
    <w:p w:rsidR="00A148FF" w:rsidRDefault="00A148FF"/>
    <w:p w:rsidR="00A148FF" w:rsidRDefault="00A148FF">
      <w:r>
        <w:rPr>
          <w:b/>
          <w:i/>
        </w:rPr>
        <w:t>Practice Problem #1</w:t>
      </w:r>
    </w:p>
    <w:p w:rsidR="00A148FF" w:rsidRDefault="00A148FF"/>
    <w:p w:rsidR="001B0393" w:rsidRDefault="001B0393">
      <w:r>
        <w:t xml:space="preserve">Two cards are drawn from a deck of 52.  Find the probability of selecting a face card and then selecting a 7, when the first card is </w:t>
      </w:r>
      <w:r>
        <w:rPr>
          <w:u w:val="single"/>
        </w:rPr>
        <w:t>not</w:t>
      </w:r>
      <w:r>
        <w:t xml:space="preserve"> replaced.</w:t>
      </w:r>
    </w:p>
    <w:p w:rsidR="001B0393" w:rsidRDefault="001B0393"/>
    <w:p w:rsidR="001B0393" w:rsidRDefault="001B0393">
      <w:r>
        <w:t>First, find the probability of selecting a face card.</w:t>
      </w:r>
    </w:p>
    <w:p w:rsidR="001B0393" w:rsidRDefault="001B0393"/>
    <w:p w:rsidR="001B0393" w:rsidRDefault="001B0393"/>
    <w:p w:rsidR="001B0393" w:rsidRDefault="001B0393"/>
    <w:p w:rsidR="001B0393" w:rsidRDefault="001B0393">
      <w:r>
        <w:t>Then, find the probability of selecting a 7.  (Remember there is one less card because we do not replace the first one.)</w:t>
      </w:r>
    </w:p>
    <w:p w:rsidR="001B0393" w:rsidRDefault="001B0393"/>
    <w:p w:rsidR="001B0393" w:rsidRDefault="001B0393"/>
    <w:p w:rsidR="001B0393" w:rsidRDefault="001B0393"/>
    <w:p w:rsidR="001B0393" w:rsidRDefault="001B0393">
      <w:r>
        <w:t>Now multiply these two probabilities together to get our final answer.</w:t>
      </w:r>
    </w:p>
    <w:p w:rsidR="001B0393" w:rsidRDefault="001B0393"/>
    <w:p w:rsidR="00D931F1" w:rsidRDefault="00D931F1"/>
    <w:p w:rsidR="00C859A0" w:rsidRDefault="00C859A0"/>
    <w:p w:rsidR="00C859A0" w:rsidRPr="00C859A0" w:rsidRDefault="00C859A0">
      <w:pPr>
        <w:rPr>
          <w:u w:val="single"/>
        </w:rPr>
      </w:pPr>
      <w:r>
        <w:rPr>
          <w:u w:val="single"/>
        </w:rPr>
        <w:t>Come show me your answer so I know you’re on the right track</w:t>
      </w:r>
      <w:r w:rsidR="00450473">
        <w:rPr>
          <w:u w:val="single"/>
        </w:rPr>
        <w:t>!</w:t>
      </w:r>
    </w:p>
    <w:p w:rsidR="001B0393" w:rsidRDefault="001B0393"/>
    <w:p w:rsidR="00401952" w:rsidRPr="000E76D7" w:rsidRDefault="001B0393">
      <w:pPr>
        <w:rPr>
          <w:b/>
        </w:rPr>
      </w:pPr>
      <w:r>
        <w:rPr>
          <w:b/>
        </w:rPr>
        <w:t xml:space="preserve">Assignment:  </w:t>
      </w:r>
      <w:r w:rsidR="009D19F1">
        <w:rPr>
          <w:b/>
        </w:rPr>
        <w:t xml:space="preserve">Practice B Worksheet + </w:t>
      </w:r>
      <w:r>
        <w:rPr>
          <w:b/>
        </w:rPr>
        <w:t>pg 815</w:t>
      </w:r>
      <w:r w:rsidR="000E76D7">
        <w:t xml:space="preserve"> </w:t>
      </w:r>
      <w:r w:rsidR="00D6116E">
        <w:rPr>
          <w:b/>
        </w:rPr>
        <w:t>#2-4</w:t>
      </w:r>
      <w:r w:rsidR="000E76D7">
        <w:rPr>
          <w:b/>
        </w:rPr>
        <w:t>, 8-14, 17-18</w:t>
      </w:r>
    </w:p>
    <w:sectPr w:rsidR="00401952" w:rsidRPr="000E76D7" w:rsidSect="004019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7EA4"/>
    <w:rsid w:val="000E76D7"/>
    <w:rsid w:val="00165207"/>
    <w:rsid w:val="001B0393"/>
    <w:rsid w:val="00251D6B"/>
    <w:rsid w:val="00352464"/>
    <w:rsid w:val="003B0AE9"/>
    <w:rsid w:val="003C329B"/>
    <w:rsid w:val="003E5153"/>
    <w:rsid w:val="003E77A6"/>
    <w:rsid w:val="00401952"/>
    <w:rsid w:val="00425BFA"/>
    <w:rsid w:val="00450473"/>
    <w:rsid w:val="006D137F"/>
    <w:rsid w:val="00766EA1"/>
    <w:rsid w:val="007C1D48"/>
    <w:rsid w:val="007C228F"/>
    <w:rsid w:val="007D4677"/>
    <w:rsid w:val="00866D29"/>
    <w:rsid w:val="008F60A4"/>
    <w:rsid w:val="009076FF"/>
    <w:rsid w:val="00987849"/>
    <w:rsid w:val="009C05B0"/>
    <w:rsid w:val="009D19F1"/>
    <w:rsid w:val="009E7EA4"/>
    <w:rsid w:val="00A148FF"/>
    <w:rsid w:val="00AE53E4"/>
    <w:rsid w:val="00B541CC"/>
    <w:rsid w:val="00BE6F91"/>
    <w:rsid w:val="00C859A0"/>
    <w:rsid w:val="00CA659E"/>
    <w:rsid w:val="00D6116E"/>
    <w:rsid w:val="00D931F1"/>
    <w:rsid w:val="00D947DF"/>
    <w:rsid w:val="00E53629"/>
    <w:rsid w:val="00E638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12.png"/><Relationship Id="rId21" Type="http://schemas.openxmlformats.org/officeDocument/2006/relationships/image" Target="media/image13.pict"/><Relationship Id="rId22" Type="http://schemas.openxmlformats.org/officeDocument/2006/relationships/oleObject" Target="embeddings/Microsoft_Equation6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ict"/><Relationship Id="rId19" Type="http://schemas.openxmlformats.org/officeDocument/2006/relationships/oleObject" Target="embeddings/Microsoft_Equation5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414</Words>
  <Characters>2361</Characters>
  <Application>Microsoft Macintosh Word</Application>
  <DocSecurity>0</DocSecurity>
  <Lines>19</Lines>
  <Paragraphs>4</Paragraphs>
  <ScaleCrop>false</ScaleCrop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30</cp:revision>
  <dcterms:created xsi:type="dcterms:W3CDTF">2012-10-28T19:23:00Z</dcterms:created>
  <dcterms:modified xsi:type="dcterms:W3CDTF">2012-11-04T17:51:00Z</dcterms:modified>
</cp:coreProperties>
</file>